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Y="1"/>
        <w:tblOverlap w:val="never"/>
        <w:tblW w:w="494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5"/>
      </w:tblGrid>
      <w:tr w14:paraId="3AC84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9ACB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：</w:t>
            </w:r>
          </w:p>
          <w:p w14:paraId="6BFB05B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258FE5E9"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40"/>
                <w:szCs w:val="40"/>
                <w:lang w:val="en-US" w:eastAsia="zh-CN"/>
              </w:rPr>
            </w:pPr>
          </w:p>
          <w:p w14:paraId="67CD7506"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40"/>
                <w:szCs w:val="40"/>
                <w:lang w:val="en-US" w:eastAsia="zh-CN"/>
              </w:rPr>
              <w:t>山东宏河控股集团嘉祥红旗煤矿有限公司</w:t>
            </w:r>
          </w:p>
          <w:p w14:paraId="75E87292">
            <w:pPr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40"/>
                <w:szCs w:val="40"/>
                <w:lang w:val="en-US" w:eastAsia="zh-CN"/>
              </w:rPr>
              <w:t>EBZ160综掘机配件购置技术要求</w:t>
            </w:r>
          </w:p>
          <w:p w14:paraId="1416350D">
            <w:pPr>
              <w:jc w:val="center"/>
              <w:rPr>
                <w:sz w:val="32"/>
                <w:szCs w:val="32"/>
              </w:rPr>
            </w:pPr>
          </w:p>
          <w:p w14:paraId="10E19D92">
            <w:pPr>
              <w:jc w:val="center"/>
              <w:rPr>
                <w:sz w:val="32"/>
                <w:szCs w:val="32"/>
              </w:rPr>
            </w:pPr>
          </w:p>
          <w:p w14:paraId="140C72AA">
            <w:pPr>
              <w:jc w:val="center"/>
              <w:rPr>
                <w:sz w:val="32"/>
                <w:szCs w:val="32"/>
              </w:rPr>
            </w:pPr>
          </w:p>
          <w:tbl>
            <w:tblPr>
              <w:tblStyle w:val="7"/>
              <w:tblpPr w:leftFromText="180" w:rightFromText="180" w:vertAnchor="text" w:horzAnchor="page" w:tblpX="2830" w:tblpY="686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57"/>
              <w:gridCol w:w="3527"/>
            </w:tblGrid>
            <w:tr w14:paraId="6C4D93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3557" w:type="dxa"/>
                  <w:noWrap w:val="0"/>
                  <w:vAlign w:val="center"/>
                </w:tcPr>
                <w:p w14:paraId="2656F628">
                  <w:pPr>
                    <w:jc w:val="center"/>
                    <w:rPr>
                      <w:rFonts w:hint="default" w:eastAsia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  <w:t>申请单位</w:t>
                  </w:r>
                </w:p>
              </w:tc>
              <w:tc>
                <w:tcPr>
                  <w:tcW w:w="3527" w:type="dxa"/>
                  <w:noWrap w:val="0"/>
                  <w:vAlign w:val="center"/>
                </w:tcPr>
                <w:p w14:paraId="71AF41AB">
                  <w:pPr>
                    <w:jc w:val="center"/>
                    <w:rPr>
                      <w:rFonts w:hint="default" w:eastAsia="宋体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32"/>
                      <w:szCs w:val="32"/>
                      <w:vertAlign w:val="baseline"/>
                      <w:lang w:val="en-US" w:eastAsia="zh-CN"/>
                    </w:rPr>
                    <w:t>红旗煤矿</w:t>
                  </w:r>
                </w:p>
              </w:tc>
            </w:tr>
            <w:tr w14:paraId="043B1E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3557" w:type="dxa"/>
                  <w:noWrap w:val="0"/>
                  <w:vAlign w:val="center"/>
                </w:tcPr>
                <w:p w14:paraId="1423D76B">
                  <w:pPr>
                    <w:jc w:val="center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  <w:t>业务科室</w:t>
                  </w:r>
                </w:p>
              </w:tc>
              <w:tc>
                <w:tcPr>
                  <w:tcW w:w="3527" w:type="dxa"/>
                  <w:noWrap w:val="0"/>
                  <w:vAlign w:val="center"/>
                </w:tcPr>
                <w:p w14:paraId="503FF432">
                  <w:pPr>
                    <w:jc w:val="center"/>
                    <w:rPr>
                      <w:rFonts w:hint="eastAsia" w:eastAsia="宋体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</w:tr>
            <w:tr w14:paraId="6BE57B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3557" w:type="dxa"/>
                  <w:noWrap w:val="0"/>
                  <w:vAlign w:val="center"/>
                </w:tcPr>
                <w:p w14:paraId="6BB1F093">
                  <w:pPr>
                    <w:jc w:val="center"/>
                    <w:rPr>
                      <w:rFonts w:hint="default" w:eastAsia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  <w:t>申报单位分管领导</w:t>
                  </w:r>
                </w:p>
              </w:tc>
              <w:tc>
                <w:tcPr>
                  <w:tcW w:w="3527" w:type="dxa"/>
                  <w:noWrap w:val="0"/>
                  <w:vAlign w:val="center"/>
                </w:tcPr>
                <w:p w14:paraId="5079D1B3">
                  <w:pPr>
                    <w:jc w:val="center"/>
                    <w:rPr>
                      <w:sz w:val="32"/>
                      <w:szCs w:val="32"/>
                      <w:vertAlign w:val="baseline"/>
                    </w:rPr>
                  </w:pPr>
                </w:p>
              </w:tc>
            </w:tr>
            <w:tr w14:paraId="5876FB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3557" w:type="dxa"/>
                  <w:noWrap w:val="0"/>
                  <w:vAlign w:val="center"/>
                </w:tcPr>
                <w:p w14:paraId="170D8F61">
                  <w:pPr>
                    <w:jc w:val="center"/>
                    <w:rPr>
                      <w:rFonts w:hint="default" w:eastAsia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  <w:t>申报单位主要负责人</w:t>
                  </w:r>
                </w:p>
              </w:tc>
              <w:tc>
                <w:tcPr>
                  <w:tcW w:w="3527" w:type="dxa"/>
                  <w:noWrap w:val="0"/>
                  <w:vAlign w:val="center"/>
                </w:tcPr>
                <w:p w14:paraId="38EE52D0">
                  <w:pPr>
                    <w:jc w:val="center"/>
                    <w:rPr>
                      <w:sz w:val="32"/>
                      <w:szCs w:val="32"/>
                      <w:vertAlign w:val="baseline"/>
                    </w:rPr>
                  </w:pPr>
                </w:p>
              </w:tc>
            </w:tr>
            <w:tr w14:paraId="49D950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3557" w:type="dxa"/>
                  <w:noWrap w:val="0"/>
                  <w:vAlign w:val="center"/>
                </w:tcPr>
                <w:p w14:paraId="00903BC1">
                  <w:pPr>
                    <w:jc w:val="center"/>
                    <w:rPr>
                      <w:rFonts w:hint="default" w:eastAsia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  <w:t>采购计划审核组</w:t>
                  </w:r>
                </w:p>
              </w:tc>
              <w:tc>
                <w:tcPr>
                  <w:tcW w:w="3527" w:type="dxa"/>
                  <w:noWrap w:val="0"/>
                  <w:vAlign w:val="center"/>
                </w:tcPr>
                <w:p w14:paraId="6921CC05">
                  <w:pPr>
                    <w:jc w:val="center"/>
                    <w:rPr>
                      <w:sz w:val="32"/>
                      <w:szCs w:val="32"/>
                      <w:vertAlign w:val="baseline"/>
                    </w:rPr>
                  </w:pPr>
                </w:p>
              </w:tc>
            </w:tr>
            <w:tr w14:paraId="21834B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3557" w:type="dxa"/>
                  <w:noWrap w:val="0"/>
                  <w:vAlign w:val="center"/>
                </w:tcPr>
                <w:p w14:paraId="6D23AC86">
                  <w:pPr>
                    <w:jc w:val="center"/>
                    <w:rPr>
                      <w:rFonts w:hint="default" w:eastAsia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  <w:t>技术审核组</w:t>
                  </w:r>
                </w:p>
              </w:tc>
              <w:tc>
                <w:tcPr>
                  <w:tcW w:w="3527" w:type="dxa"/>
                  <w:noWrap w:val="0"/>
                  <w:vAlign w:val="center"/>
                </w:tcPr>
                <w:p w14:paraId="035DD6EE">
                  <w:pPr>
                    <w:jc w:val="center"/>
                    <w:rPr>
                      <w:sz w:val="32"/>
                      <w:szCs w:val="32"/>
                      <w:vertAlign w:val="baseline"/>
                    </w:rPr>
                  </w:pPr>
                </w:p>
              </w:tc>
            </w:tr>
            <w:tr w14:paraId="1DE214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3557" w:type="dxa"/>
                  <w:noWrap w:val="0"/>
                  <w:vAlign w:val="center"/>
                </w:tcPr>
                <w:p w14:paraId="1002DDB8">
                  <w:pPr>
                    <w:jc w:val="center"/>
                    <w:rPr>
                      <w:rFonts w:hint="default" w:eastAsia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  <w:t>安全性审核组</w:t>
                  </w:r>
                </w:p>
              </w:tc>
              <w:tc>
                <w:tcPr>
                  <w:tcW w:w="3527" w:type="dxa"/>
                  <w:noWrap w:val="0"/>
                  <w:vAlign w:val="center"/>
                </w:tcPr>
                <w:p w14:paraId="0255CA57">
                  <w:pPr>
                    <w:jc w:val="center"/>
                    <w:rPr>
                      <w:sz w:val="32"/>
                      <w:szCs w:val="32"/>
                      <w:vertAlign w:val="baseline"/>
                    </w:rPr>
                  </w:pPr>
                </w:p>
              </w:tc>
            </w:tr>
          </w:tbl>
          <w:p w14:paraId="6C3D4E14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8104593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F75A94F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650E4F2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22C2521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471DD80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AA156F9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767093F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8F04949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518C5A6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8C74719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104A6CE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06FCC6C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B63CE44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20201A6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CBA0F4C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CDE750B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958EE9F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F4E6673">
            <w:pPr>
              <w:spacing w:line="500" w:lineRule="exact"/>
              <w:jc w:val="both"/>
              <w:rPr>
                <w:rFonts w:hint="eastAsia"/>
                <w:sz w:val="28"/>
                <w:szCs w:val="28"/>
              </w:rPr>
            </w:pPr>
          </w:p>
          <w:p w14:paraId="13D13609">
            <w:pPr>
              <w:spacing w:line="500" w:lineRule="exact"/>
              <w:jc w:val="both"/>
              <w:rPr>
                <w:rFonts w:hint="eastAsia"/>
                <w:sz w:val="28"/>
                <w:szCs w:val="28"/>
              </w:rPr>
            </w:pPr>
          </w:p>
          <w:p w14:paraId="14A2424A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  <w:p w14:paraId="4ACC3D9C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</w:p>
          <w:p w14:paraId="5BEFA1D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EBZ160综掘机配件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购置要求</w:t>
            </w:r>
          </w:p>
          <w:p w14:paraId="7227F85F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我矿3213工作面运输顺槽使用的EBZ-160综掘机于2016年购置使用，后根据集团安排租借至内蒙文玉煤矿使用。2025年经维修后到我矿供3213工作面运输顺槽掘进使用。自2026年3月20日起巷道全岩，现已全岩掘进57m，全岩掘进期间岩石硬度大且巷道坡道超18度，全岩掘进期间截割困难。</w:t>
            </w:r>
          </w:p>
          <w:p w14:paraId="2931E322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综上原因造成综掘机炮头截割部异响、一运张紧油缸损坏，经厂家到矿检查确认，确定为炮头伸缩部损坏。现申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购置EBZ160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综掘机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配件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进行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更换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。</w:t>
            </w:r>
          </w:p>
          <w:p w14:paraId="5EA3720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一、购置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部件明细：</w:t>
            </w:r>
          </w:p>
          <w:tbl>
            <w:tblPr>
              <w:tblStyle w:val="6"/>
              <w:tblW w:w="907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  <w:gridCol w:w="2685"/>
              <w:gridCol w:w="4230"/>
              <w:gridCol w:w="1080"/>
            </w:tblGrid>
            <w:tr w14:paraId="7B99E5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C97581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812DF4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厂家编码</w:t>
                  </w:r>
                </w:p>
              </w:tc>
              <w:tc>
                <w:tcPr>
                  <w:tcW w:w="4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2078E4">
                  <w:pPr>
                    <w:widowControl/>
                    <w:jc w:val="left"/>
                    <w:rPr>
                      <w:rFonts w:hint="default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名称、型号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C53654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数量</w:t>
                  </w:r>
                </w:p>
              </w:tc>
            </w:tr>
            <w:tr w14:paraId="027D58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33C0BC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1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813284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13714739</w:t>
                  </w:r>
                </w:p>
              </w:tc>
              <w:tc>
                <w:tcPr>
                  <w:tcW w:w="4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B4D9F9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刮板链组件J79.3.5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20B370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1</w:t>
                  </w:r>
                </w:p>
              </w:tc>
            </w:tr>
            <w:tr w14:paraId="21DF53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2675BE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2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AED57F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11013892</w:t>
                  </w:r>
                </w:p>
              </w:tc>
              <w:tc>
                <w:tcPr>
                  <w:tcW w:w="4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225146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张紧装置JTB3A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9FAB00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2</w:t>
                  </w:r>
                </w:p>
              </w:tc>
            </w:tr>
            <w:tr w14:paraId="6CA6F9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B9720D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3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A1E326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JJJ006041407</w:t>
                  </w:r>
                </w:p>
              </w:tc>
              <w:tc>
                <w:tcPr>
                  <w:tcW w:w="4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F728A2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伸缩部J122.1.3D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8267D7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1</w:t>
                  </w:r>
                </w:p>
              </w:tc>
            </w:tr>
          </w:tbl>
          <w:p w14:paraId="5B22E5AB">
            <w:pPr>
              <w:widowControl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原炮头伸缩部更换后返厂维修，作为备件。</w:t>
            </w:r>
          </w:p>
          <w:p w14:paraId="2656DE4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二、质量保证要求</w:t>
            </w:r>
          </w:p>
          <w:p w14:paraId="34300FA5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执行标准</w:t>
            </w:r>
          </w:p>
          <w:p w14:paraId="1EBF0BC3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MT/T 238.3-2006   悬臂式掘进机  第3部分：通用技术条件</w:t>
            </w:r>
          </w:p>
          <w:p w14:paraId="1A27125E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MT 1097-2008  《煤矿机电设备检修技术规范》</w:t>
            </w:r>
          </w:p>
          <w:p w14:paraId="36C2442E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MT/T 541.1-1996 悬臂式掘进机检修规范  整机部分</w:t>
            </w:r>
          </w:p>
          <w:p w14:paraId="10EFC07F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MT/T 541.2-2007 悬臂式掘进机检修规范  第2部分：机械部分</w:t>
            </w:r>
          </w:p>
          <w:p w14:paraId="6F91C481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MT/T 541.3-1996 悬臂式掘进机检修规范  电气部分</w:t>
            </w:r>
          </w:p>
          <w:p w14:paraId="4CA29DBF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GB3836.1爆炸性环境用防爆电气设备通用要求。</w:t>
            </w:r>
          </w:p>
          <w:p w14:paraId="0FD9AB32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GB3836.2爆炸性环境用防爆电气设备、隔爆型电气设备“d”。</w:t>
            </w:r>
          </w:p>
          <w:p w14:paraId="42D43ED5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GB3836.4爆炸性环境用防爆电气设备、本质安全型电路和电气设备“i”。</w:t>
            </w:r>
          </w:p>
          <w:p w14:paraId="12D26415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MT/T661-2011《煤矿井下用电电器设备通用技术条件》</w:t>
            </w:r>
          </w:p>
          <w:p w14:paraId="79058CF4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《煤矿安全规程》</w:t>
            </w:r>
          </w:p>
          <w:p w14:paraId="0DF9E1AC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提供产品质量证明书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合格者（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 xml:space="preserve">标明以下内容：制造厂名称、产品名称、技术参数、出厂编号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制成日期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eastAsia="zh-CN"/>
              </w:rPr>
              <w:t>）。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严格进行厂内各生产环节的检验和实验，提供产品需要的质量证明与相关报告，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并提供指导安装服务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。</w:t>
            </w:r>
          </w:p>
          <w:p w14:paraId="0027FCF0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原EBZ160掘锚机伸缩部、一运张紧装置、一运刮板链组件更换后技术性能应达到原机新机标准。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伸缩部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，开动运转不少于30 min，运转平稳，无异常声响及过热现象。</w:t>
            </w:r>
          </w:p>
          <w:p w14:paraId="31B22B2F">
            <w:pPr>
              <w:widowControl/>
              <w:ind w:firstLine="60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4、伸缩部维修技术要求：</w:t>
            </w:r>
          </w:p>
          <w:p w14:paraId="6F3857EA">
            <w:pPr>
              <w:widowControl/>
              <w:ind w:firstLine="60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4.1.截割主轴探伤，检测主轴花键磨损量，如不满足修复技术标准，则需整体更换。</w:t>
            </w:r>
          </w:p>
          <w:p w14:paraId="06139C0E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4.2更换浮动密封架、浮动密封座及浮动密封，密封件的拆装必须使用专用工具。各部密封件齐全完整，性能良好，不漏油。</w:t>
            </w:r>
          </w:p>
          <w:p w14:paraId="14254319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4.3伸缩部其滑动表面不得锈蚀、损伤，伸缩应灵活，伸缩距离应符合技术文件要求，不得有爬行动作。</w:t>
            </w:r>
          </w:p>
          <w:p w14:paraId="5FBDB8B1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4.4伸缩部内筒、外筒必须镀铬处理，伸缩部应伸缩灵活、可靠。</w:t>
            </w:r>
          </w:p>
          <w:p w14:paraId="50AEB452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4.5同轴度要求较严的箱体，应按对角线顺序逐级拧紧螺钉，重要联接螺栓,应按设计要求采用力矩扳手操作。</w:t>
            </w:r>
          </w:p>
          <w:p w14:paraId="3AC11287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4.6拆卸或装配无键过盈联接的键与轴，应用专用工具和采取特殊工艺。</w:t>
            </w:r>
          </w:p>
          <w:p w14:paraId="02575096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4.7外喷全部更换新喷嘴。</w:t>
            </w:r>
          </w:p>
          <w:p w14:paraId="631A3C13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4.8外喷装置开焊、变形应修复，修复中应保护水道，防止喷嘴螺孔损伤。</w:t>
            </w:r>
          </w:p>
          <w:p w14:paraId="13F9623E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4.9托架等开焊、变形应修复，达到原设计要求。</w:t>
            </w:r>
          </w:p>
          <w:p w14:paraId="78DD603A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4.10水道必须完好，通水试验满足相关技术要求。</w:t>
            </w:r>
          </w:p>
          <w:p w14:paraId="1F98EC0D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4.11修复铰接孔，修复后铰接孔尺寸精度符合原厂设计标准，内壁光滑，无毛刺、拉伤痕迹，与连接件配合间隙在允许范围内，保证活动灵活性。</w:t>
            </w:r>
          </w:p>
          <w:p w14:paraId="2C4D2A9D">
            <w:pPr>
              <w:widowControl/>
              <w:ind w:firstLine="602" w:firstLineChars="20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、未涉及到的内容执行行业有关文件。</w:t>
            </w:r>
          </w:p>
        </w:tc>
      </w:tr>
    </w:tbl>
    <w:p w14:paraId="1450A15A">
      <w:pPr>
        <w:rPr>
          <w:rFonts w:hint="default"/>
          <w:sz w:val="32"/>
          <w:szCs w:val="36"/>
          <w:lang w:val="en-US" w:eastAsia="zh-CN"/>
        </w:rPr>
      </w:pPr>
    </w:p>
    <w:sectPr>
      <w:pgSz w:w="11906" w:h="16838"/>
      <w:pgMar w:top="850" w:right="1009" w:bottom="850" w:left="1009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NjAyMDg3YWQwMWNmOGJiNmFmYzdiMWNjMzAyNTUifQ=="/>
  </w:docVars>
  <w:rsids>
    <w:rsidRoot w:val="00105329"/>
    <w:rsid w:val="000048DD"/>
    <w:rsid w:val="00004FB2"/>
    <w:rsid w:val="0003788D"/>
    <w:rsid w:val="00097CF7"/>
    <w:rsid w:val="000A649A"/>
    <w:rsid w:val="000C31E1"/>
    <w:rsid w:val="00105329"/>
    <w:rsid w:val="001175C0"/>
    <w:rsid w:val="00123518"/>
    <w:rsid w:val="001253C7"/>
    <w:rsid w:val="00147423"/>
    <w:rsid w:val="00154BE0"/>
    <w:rsid w:val="00156E04"/>
    <w:rsid w:val="00167A0E"/>
    <w:rsid w:val="001800A5"/>
    <w:rsid w:val="00184C8F"/>
    <w:rsid w:val="00186C2B"/>
    <w:rsid w:val="00186DA1"/>
    <w:rsid w:val="00190B47"/>
    <w:rsid w:val="001B6147"/>
    <w:rsid w:val="001C69AE"/>
    <w:rsid w:val="001D47AC"/>
    <w:rsid w:val="001E252E"/>
    <w:rsid w:val="00204669"/>
    <w:rsid w:val="002047EC"/>
    <w:rsid w:val="00207A04"/>
    <w:rsid w:val="00257ADB"/>
    <w:rsid w:val="00272541"/>
    <w:rsid w:val="00277F53"/>
    <w:rsid w:val="00294FE0"/>
    <w:rsid w:val="002A78C2"/>
    <w:rsid w:val="002E197E"/>
    <w:rsid w:val="002E4C2C"/>
    <w:rsid w:val="002F14C4"/>
    <w:rsid w:val="003063F2"/>
    <w:rsid w:val="0031253E"/>
    <w:rsid w:val="00312AE8"/>
    <w:rsid w:val="00335967"/>
    <w:rsid w:val="003B5EE0"/>
    <w:rsid w:val="003C0907"/>
    <w:rsid w:val="00443953"/>
    <w:rsid w:val="00466685"/>
    <w:rsid w:val="004A0AB2"/>
    <w:rsid w:val="004B347D"/>
    <w:rsid w:val="004B6A3C"/>
    <w:rsid w:val="004C3DE9"/>
    <w:rsid w:val="004D6879"/>
    <w:rsid w:val="004F7B51"/>
    <w:rsid w:val="005200C1"/>
    <w:rsid w:val="00520611"/>
    <w:rsid w:val="00530E77"/>
    <w:rsid w:val="00532F91"/>
    <w:rsid w:val="00533914"/>
    <w:rsid w:val="00544508"/>
    <w:rsid w:val="0054626C"/>
    <w:rsid w:val="005552A3"/>
    <w:rsid w:val="005633DD"/>
    <w:rsid w:val="00563EE8"/>
    <w:rsid w:val="005B00BF"/>
    <w:rsid w:val="005B7A9D"/>
    <w:rsid w:val="006116D4"/>
    <w:rsid w:val="00616A66"/>
    <w:rsid w:val="00646359"/>
    <w:rsid w:val="00662029"/>
    <w:rsid w:val="006745A2"/>
    <w:rsid w:val="00675CE7"/>
    <w:rsid w:val="006809A1"/>
    <w:rsid w:val="00684E29"/>
    <w:rsid w:val="00696220"/>
    <w:rsid w:val="006E1824"/>
    <w:rsid w:val="006E5B76"/>
    <w:rsid w:val="00704040"/>
    <w:rsid w:val="007059DF"/>
    <w:rsid w:val="00705B70"/>
    <w:rsid w:val="00723E5F"/>
    <w:rsid w:val="00733AA5"/>
    <w:rsid w:val="0073616C"/>
    <w:rsid w:val="00745D91"/>
    <w:rsid w:val="00763279"/>
    <w:rsid w:val="00777074"/>
    <w:rsid w:val="007B77CB"/>
    <w:rsid w:val="007D7468"/>
    <w:rsid w:val="007F16E2"/>
    <w:rsid w:val="008006E1"/>
    <w:rsid w:val="00805BAA"/>
    <w:rsid w:val="0080693F"/>
    <w:rsid w:val="00830436"/>
    <w:rsid w:val="00844131"/>
    <w:rsid w:val="00860370"/>
    <w:rsid w:val="00861A8F"/>
    <w:rsid w:val="00875813"/>
    <w:rsid w:val="008A59D6"/>
    <w:rsid w:val="008B6F9E"/>
    <w:rsid w:val="008E4BB8"/>
    <w:rsid w:val="008E6537"/>
    <w:rsid w:val="008F0A2D"/>
    <w:rsid w:val="008F59EC"/>
    <w:rsid w:val="00903590"/>
    <w:rsid w:val="009038F6"/>
    <w:rsid w:val="009129E8"/>
    <w:rsid w:val="009220CB"/>
    <w:rsid w:val="0095434C"/>
    <w:rsid w:val="009735C7"/>
    <w:rsid w:val="00997586"/>
    <w:rsid w:val="009A5AF4"/>
    <w:rsid w:val="009E49B0"/>
    <w:rsid w:val="009E7536"/>
    <w:rsid w:val="009F28E5"/>
    <w:rsid w:val="00A25399"/>
    <w:rsid w:val="00A41296"/>
    <w:rsid w:val="00A57432"/>
    <w:rsid w:val="00AA211A"/>
    <w:rsid w:val="00AE3725"/>
    <w:rsid w:val="00B455B3"/>
    <w:rsid w:val="00B50CDD"/>
    <w:rsid w:val="00B625C9"/>
    <w:rsid w:val="00B77C12"/>
    <w:rsid w:val="00B81B11"/>
    <w:rsid w:val="00BB48CD"/>
    <w:rsid w:val="00BC70C4"/>
    <w:rsid w:val="00BC7914"/>
    <w:rsid w:val="00BF5259"/>
    <w:rsid w:val="00C018B7"/>
    <w:rsid w:val="00C02576"/>
    <w:rsid w:val="00C04FC0"/>
    <w:rsid w:val="00C31154"/>
    <w:rsid w:val="00C32ECA"/>
    <w:rsid w:val="00C47970"/>
    <w:rsid w:val="00C5092F"/>
    <w:rsid w:val="00C64259"/>
    <w:rsid w:val="00C829D0"/>
    <w:rsid w:val="00C92083"/>
    <w:rsid w:val="00C9211D"/>
    <w:rsid w:val="00C92731"/>
    <w:rsid w:val="00C9605C"/>
    <w:rsid w:val="00CA63AB"/>
    <w:rsid w:val="00CB1FCA"/>
    <w:rsid w:val="00CD0072"/>
    <w:rsid w:val="00CE0838"/>
    <w:rsid w:val="00CE21AF"/>
    <w:rsid w:val="00D05AAD"/>
    <w:rsid w:val="00D5513D"/>
    <w:rsid w:val="00D80755"/>
    <w:rsid w:val="00D90C0F"/>
    <w:rsid w:val="00DA1088"/>
    <w:rsid w:val="00DC6EBC"/>
    <w:rsid w:val="00DE7237"/>
    <w:rsid w:val="00DF43D8"/>
    <w:rsid w:val="00E335AF"/>
    <w:rsid w:val="00E3638E"/>
    <w:rsid w:val="00E40F2C"/>
    <w:rsid w:val="00E558C2"/>
    <w:rsid w:val="00E757F9"/>
    <w:rsid w:val="00E7690D"/>
    <w:rsid w:val="00E77F93"/>
    <w:rsid w:val="00E81475"/>
    <w:rsid w:val="00E845CC"/>
    <w:rsid w:val="00E90D27"/>
    <w:rsid w:val="00EC7B9F"/>
    <w:rsid w:val="00ED70C8"/>
    <w:rsid w:val="00EE246B"/>
    <w:rsid w:val="00EE494F"/>
    <w:rsid w:val="00EF748C"/>
    <w:rsid w:val="00F01119"/>
    <w:rsid w:val="00F112E9"/>
    <w:rsid w:val="00F155A6"/>
    <w:rsid w:val="00F15E44"/>
    <w:rsid w:val="00F260F8"/>
    <w:rsid w:val="00F71399"/>
    <w:rsid w:val="00F87C86"/>
    <w:rsid w:val="00FA1CC0"/>
    <w:rsid w:val="00FA7F2F"/>
    <w:rsid w:val="00FE0A3B"/>
    <w:rsid w:val="00FE36A1"/>
    <w:rsid w:val="00FF1D6D"/>
    <w:rsid w:val="05851071"/>
    <w:rsid w:val="05D3480F"/>
    <w:rsid w:val="05D9243F"/>
    <w:rsid w:val="068E5516"/>
    <w:rsid w:val="06C74ECC"/>
    <w:rsid w:val="06F07C0E"/>
    <w:rsid w:val="0AB111F6"/>
    <w:rsid w:val="0B1006EA"/>
    <w:rsid w:val="11693B52"/>
    <w:rsid w:val="134F6834"/>
    <w:rsid w:val="138E41CD"/>
    <w:rsid w:val="13B3074A"/>
    <w:rsid w:val="14EA0703"/>
    <w:rsid w:val="19FE7F0E"/>
    <w:rsid w:val="1A99540B"/>
    <w:rsid w:val="1AB07503"/>
    <w:rsid w:val="1CCA1762"/>
    <w:rsid w:val="1D1F1166"/>
    <w:rsid w:val="1DB846DE"/>
    <w:rsid w:val="1EF661A5"/>
    <w:rsid w:val="1F775C11"/>
    <w:rsid w:val="207D23C2"/>
    <w:rsid w:val="22095C9E"/>
    <w:rsid w:val="223872F5"/>
    <w:rsid w:val="22761828"/>
    <w:rsid w:val="23D507D0"/>
    <w:rsid w:val="25B82157"/>
    <w:rsid w:val="271669E1"/>
    <w:rsid w:val="2A3407FC"/>
    <w:rsid w:val="2E893E4D"/>
    <w:rsid w:val="2ECF7769"/>
    <w:rsid w:val="2F1C6CB7"/>
    <w:rsid w:val="2F761563"/>
    <w:rsid w:val="311C7A3E"/>
    <w:rsid w:val="316118F5"/>
    <w:rsid w:val="32364B30"/>
    <w:rsid w:val="358B5193"/>
    <w:rsid w:val="35CA27DE"/>
    <w:rsid w:val="3620317A"/>
    <w:rsid w:val="383733B0"/>
    <w:rsid w:val="39326285"/>
    <w:rsid w:val="3DEE5A4A"/>
    <w:rsid w:val="4242307D"/>
    <w:rsid w:val="45401AF6"/>
    <w:rsid w:val="46BB496B"/>
    <w:rsid w:val="47CC3CC3"/>
    <w:rsid w:val="4CAC5CC3"/>
    <w:rsid w:val="4E4D61E9"/>
    <w:rsid w:val="4E86654B"/>
    <w:rsid w:val="4F440434"/>
    <w:rsid w:val="50C420D0"/>
    <w:rsid w:val="51A0247D"/>
    <w:rsid w:val="54532EC8"/>
    <w:rsid w:val="5687450C"/>
    <w:rsid w:val="57AC301B"/>
    <w:rsid w:val="58832DC3"/>
    <w:rsid w:val="5B421746"/>
    <w:rsid w:val="5B453B45"/>
    <w:rsid w:val="5B663C2A"/>
    <w:rsid w:val="5D850081"/>
    <w:rsid w:val="5F822FFA"/>
    <w:rsid w:val="60A9459B"/>
    <w:rsid w:val="611176F3"/>
    <w:rsid w:val="61241CA5"/>
    <w:rsid w:val="61C3168D"/>
    <w:rsid w:val="64CD41A7"/>
    <w:rsid w:val="64E3598E"/>
    <w:rsid w:val="676B283C"/>
    <w:rsid w:val="68E660AD"/>
    <w:rsid w:val="6BEF50E8"/>
    <w:rsid w:val="6C620594"/>
    <w:rsid w:val="6E9C23FE"/>
    <w:rsid w:val="74031DBD"/>
    <w:rsid w:val="7668315A"/>
    <w:rsid w:val="77620023"/>
    <w:rsid w:val="799F2F57"/>
    <w:rsid w:val="7DE53DFD"/>
    <w:rsid w:val="7E4379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39"/>
    <w:pPr>
      <w:ind w:left="420" w:leftChars="200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ql-align-justif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ql-bold-700"/>
    <w:basedOn w:val="8"/>
    <w:qFormat/>
    <w:uiPriority w:val="0"/>
  </w:style>
  <w:style w:type="character" w:customStyle="1" w:styleId="12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4">
    <w:name w:val="样式 首行缩进:  2 字符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1124</Words>
  <Characters>1329</Characters>
  <Lines>5</Lines>
  <Paragraphs>1</Paragraphs>
  <TotalTime>0</TotalTime>
  <ScaleCrop>false</ScaleCrop>
  <LinksUpToDate>false</LinksUpToDate>
  <CharactersWithSpaces>1370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2022-07-29T08:50:00Z</dcterms:created>
  <dc:creator>Windows 用户</dc:creator>
  <cp:lastModifiedBy>孙克俊</cp:lastModifiedBy>
  <cp:lastPrinted>2024-08-08T00:35:00Z</cp:lastPrinted>
  <dcterms:modified xsi:type="dcterms:W3CDTF">2026-05-22T03:56:53Z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482AEFCB16EE4DB8BD5922586C58914C_13</vt:lpwstr>
  </property>
  <property fmtid="{D5CDD505-2E9C-101B-9397-08002B2CF9AE}" pid="4" name="KSOTemplateDocerSaveRecord">
    <vt:lpwstr>eyJoZGlkIjoiZmJmNjAyMDg3YWQwMWNmOGJiNmFmYzdiMWNjMzAyNTUiLCJ1c2VySWQiOiIzNDUyOTc3NTEifQ==</vt:lpwstr>
  </property>
</Properties>
</file>